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fkbm76xsxp85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826805" cy="8191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4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03">
      <w:pPr>
        <w:pStyle w:val="Title"/>
        <w:ind w:firstLine="140"/>
        <w:rPr/>
      </w:pPr>
      <w:r w:rsidDel="00000000" w:rsidR="00000000" w:rsidRPr="00000000">
        <w:rPr>
          <w:rtl w:val="0"/>
        </w:rPr>
        <w:t xml:space="preserve">PROPG-DECLARAÇÃO NÃO POSSUIR VÍNCULO EMPREGATÍCIO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PROGRAMA DE PÓS GRADUAÇÃO EM ANTROPOLOGIA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40" w:lineRule="auto"/>
        <w:ind w:left="244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40" w:lineRule="auto"/>
        <w:ind w:left="24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40" w:lineRule="auto"/>
        <w:ind w:left="244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153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 Possuir Vínculo Empregatício ou Outra Modalidade de Bolsa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8"/>
          <w:tab w:val="left" w:leader="none" w:pos="3388"/>
          <w:tab w:val="left" w:leader="none" w:pos="4961"/>
          <w:tab w:val="left" w:leader="none" w:pos="6641"/>
        </w:tabs>
        <w:spacing w:after="0" w:before="0" w:line="240" w:lineRule="auto"/>
        <w:ind w:left="124" w:right="2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 do RG: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CPF: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matriculado regularmente no curso de Pós-graduação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Universidade Federal de Mato Grosso, declaro para os devidos fins não possuir qualquer vínculo empregatício ou usufruir de qualquer outra modalidade de bolsa acadêmica durante o período de vigência da bolsa pleiteada.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 o não cumprimento deste termo implica no cancelamento da bolsa concedida e no ressarcimento dos valores recebidos indevidamente.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surta os efeitos desejados, assino o presente.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474"/>
        </w:tabs>
        <w:spacing w:before="0" w:lineRule="auto"/>
        <w:ind w:left="148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-38099</wp:posOffset>
                </wp:positionV>
                <wp:extent cx="6656070" cy="33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22728" y="3768253"/>
                          <a:ext cx="6646545" cy="23495"/>
                        </a:xfrm>
                        <a:custGeom>
                          <a:rect b="b" l="l" r="r" t="t"/>
                          <a:pathLst>
                            <a:path extrusionOk="0" h="23495" w="664654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extrusionOk="0" h="23495" w="664654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-38099</wp:posOffset>
                </wp:positionV>
                <wp:extent cx="6656070" cy="3302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07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6840" w:w="11900" w:orient="portrait"/>
      <w:pgMar w:bottom="380" w:top="560" w:left="566" w:right="708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10426700</wp:posOffset>
              </wp:positionV>
              <wp:extent cx="3677920" cy="17716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11803" y="3696180"/>
                        <a:ext cx="36683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PROPG-Declaração Não Possuir Vínculo Empregatício 8196513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10426700</wp:posOffset>
              </wp:positionV>
              <wp:extent cx="3677920" cy="17716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792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4406900</wp:posOffset>
              </wp:positionH>
              <wp:positionV relativeFrom="paragraph">
                <wp:posOffset>10426700</wp:posOffset>
              </wp:positionV>
              <wp:extent cx="1977389" cy="17716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62068" y="3696180"/>
                        <a:ext cx="196786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SEI 23108.009790/2025-52 / pg.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4406900</wp:posOffset>
              </wp:positionH>
              <wp:positionV relativeFrom="paragraph">
                <wp:posOffset>10426700</wp:posOffset>
              </wp:positionV>
              <wp:extent cx="1977389" cy="17716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7389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8" w:lineRule="auto"/>
      <w:ind w:left="140" w:right="26"/>
      <w:jc w:val="center"/>
    </w:pPr>
    <w:rPr>
      <w:rFonts w:ascii="Times New Roman" w:cs="Times New Roman" w:eastAsia="Times New Roman" w:hAnsi="Times New Roman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y5IwrpOIz/FvI/NyfQdhn3+uQ==">CgMxLjAyD2lkLmZrYm03NnhzeHA4NTgAciExcTIwT2ctSUlxMFNUczhCN0hrbGRWTlJuMHNYMUtIdnc=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2025-07-30T15:29:39Z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